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E" w:rsidRPr="00D17F3E" w:rsidRDefault="00D17F3E" w:rsidP="00D17F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17F3E">
        <w:rPr>
          <w:sz w:val="22"/>
          <w:szCs w:val="22"/>
        </w:rPr>
        <w:t>Проект</w:t>
      </w:r>
      <w:r w:rsidRPr="00D17F3E">
        <w:rPr>
          <w:sz w:val="22"/>
          <w:szCs w:val="22"/>
        </w:rPr>
        <w:t xml:space="preserve"> Ф</w:t>
      </w:r>
      <w:r w:rsidRPr="00D17F3E">
        <w:rPr>
          <w:bCs/>
          <w:sz w:val="22"/>
          <w:szCs w:val="22"/>
        </w:rPr>
        <w:t>едерального закона «</w:t>
      </w:r>
      <w:r w:rsidRPr="00D17F3E">
        <w:rPr>
          <w:sz w:val="22"/>
          <w:szCs w:val="22"/>
        </w:rPr>
        <w:t>О внесении изменений в статьи 156 и 161 Жилищного кодекса Росси</w:t>
      </w:r>
      <w:r w:rsidRPr="00D17F3E">
        <w:rPr>
          <w:sz w:val="22"/>
          <w:szCs w:val="22"/>
        </w:rPr>
        <w:t>й</w:t>
      </w:r>
      <w:r w:rsidRPr="00D17F3E">
        <w:rPr>
          <w:sz w:val="22"/>
          <w:szCs w:val="22"/>
        </w:rPr>
        <w:t>ской Федерации и статью 12 Федерального закона «О внесении изменений в Жилищный кодекс Росси</w:t>
      </w:r>
      <w:r w:rsidRPr="00D17F3E">
        <w:rPr>
          <w:sz w:val="22"/>
          <w:szCs w:val="22"/>
        </w:rPr>
        <w:t>й</w:t>
      </w:r>
      <w:r w:rsidRPr="00D17F3E">
        <w:rPr>
          <w:sz w:val="22"/>
          <w:szCs w:val="22"/>
        </w:rPr>
        <w:t>ской Федерации и отдельные законодательные акты Российской Федерации»</w:t>
      </w:r>
    </w:p>
    <w:p w:rsidR="00D17F3E" w:rsidRPr="00D17F3E" w:rsidRDefault="00D17F3E" w:rsidP="00D17F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17F3E" w:rsidRPr="00D17F3E" w:rsidRDefault="00D17F3E" w:rsidP="00D17F3E">
      <w:pPr>
        <w:widowControl w:val="0"/>
        <w:autoSpaceDE w:val="0"/>
        <w:autoSpaceDN w:val="0"/>
        <w:ind w:firstLine="709"/>
        <w:jc w:val="both"/>
        <w:outlineLvl w:val="0"/>
        <w:rPr>
          <w:b/>
          <w:sz w:val="22"/>
          <w:szCs w:val="22"/>
        </w:rPr>
      </w:pPr>
      <w:r w:rsidRPr="00D17F3E">
        <w:rPr>
          <w:b/>
          <w:sz w:val="22"/>
          <w:szCs w:val="22"/>
        </w:rPr>
        <w:t>Статья 1</w:t>
      </w:r>
    </w:p>
    <w:p w:rsidR="00D17F3E" w:rsidRPr="00D17F3E" w:rsidRDefault="00D17F3E" w:rsidP="00D17F3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17F3E">
        <w:rPr>
          <w:bCs/>
          <w:sz w:val="22"/>
          <w:szCs w:val="22"/>
        </w:rPr>
        <w:t>Внести в Жилищный кодекс Российской Федерации (Собрание законодательства Российской Федерации, 2005, № 1, ст. 14; 2008, № 30, ст. 3616; 2010, № 31, ст. 4206; 2012, №  27, ст. 3587; № 53, ст. 7596; 2014, № 30, ст.4218; 2015, № 27, ст.3967; 2016, № 27, ст.4200) следующие изменения:</w:t>
      </w: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17F3E">
        <w:rPr>
          <w:sz w:val="22"/>
          <w:szCs w:val="22"/>
        </w:rPr>
        <w:t>1) в статье 156:</w:t>
      </w: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17F3E">
        <w:rPr>
          <w:sz w:val="22"/>
          <w:szCs w:val="22"/>
        </w:rPr>
        <w:t>а) первое предложение части 7 дополнить словами «, за исключением размера расходов, которые определяются в соответствии с частью 9.2 настоящей статьи»;</w:t>
      </w: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17F3E">
        <w:rPr>
          <w:sz w:val="22"/>
          <w:szCs w:val="22"/>
        </w:rPr>
        <w:t>б) часть 9.2 изложить в следующей редакции:</w:t>
      </w: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17F3E">
        <w:rPr>
          <w:sz w:val="22"/>
          <w:szCs w:val="22"/>
        </w:rPr>
        <w:t xml:space="preserve">«9.2. </w:t>
      </w:r>
      <w:proofErr w:type="gramStart"/>
      <w:r w:rsidRPr="00D17F3E">
        <w:rPr>
          <w:sz w:val="22"/>
          <w:szCs w:val="22"/>
        </w:rPr>
        <w:t>Размер расходов граждан в составе платы за содержание жилого помещения на оплату х</w:t>
      </w:r>
      <w:r w:rsidRPr="00D17F3E">
        <w:rPr>
          <w:sz w:val="22"/>
          <w:szCs w:val="22"/>
        </w:rPr>
        <w:t>о</w:t>
      </w:r>
      <w:r w:rsidRPr="00D17F3E">
        <w:rPr>
          <w:sz w:val="22"/>
          <w:szCs w:val="22"/>
        </w:rPr>
        <w:t>лодной воды, горячей воды, отведения сточных вод, электрической энергии, потребляемых при выпо</w:t>
      </w:r>
      <w:r w:rsidRPr="00D17F3E">
        <w:rPr>
          <w:sz w:val="22"/>
          <w:szCs w:val="22"/>
        </w:rPr>
        <w:t>л</w:t>
      </w:r>
      <w:r w:rsidRPr="00D17F3E">
        <w:rPr>
          <w:sz w:val="22"/>
          <w:szCs w:val="22"/>
        </w:rPr>
        <w:t>нении минимального перечня необходимых для обеспечения надлежащего содержания и использования общего имущества в многоквартирном доме услуг и работ, определяется исходя из нормативов потре</w:t>
      </w:r>
      <w:r w:rsidRPr="00D17F3E">
        <w:rPr>
          <w:sz w:val="22"/>
          <w:szCs w:val="22"/>
        </w:rPr>
        <w:t>б</w:t>
      </w:r>
      <w:r w:rsidRPr="00D17F3E">
        <w:rPr>
          <w:sz w:val="22"/>
          <w:szCs w:val="22"/>
        </w:rPr>
        <w:t>ления соответствующих видов коммунальных ресурсов в целях содержания и использования общего имущества в многоквартирном доме</w:t>
      </w:r>
      <w:proofErr w:type="gramEnd"/>
      <w:r w:rsidRPr="00D17F3E">
        <w:rPr>
          <w:sz w:val="22"/>
          <w:szCs w:val="22"/>
        </w:rPr>
        <w:t>, утверждаемых органами государственной власти субъектов Ро</w:t>
      </w:r>
      <w:r w:rsidRPr="00D17F3E">
        <w:rPr>
          <w:sz w:val="22"/>
          <w:szCs w:val="22"/>
        </w:rPr>
        <w:t>с</w:t>
      </w:r>
      <w:r w:rsidRPr="00D17F3E">
        <w:rPr>
          <w:sz w:val="22"/>
          <w:szCs w:val="22"/>
        </w:rPr>
        <w:t>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</w:t>
      </w:r>
      <w:r w:rsidRPr="00D17F3E">
        <w:rPr>
          <w:sz w:val="22"/>
          <w:szCs w:val="22"/>
        </w:rPr>
        <w:t>в</w:t>
      </w:r>
      <w:r w:rsidRPr="00D17F3E">
        <w:rPr>
          <w:sz w:val="22"/>
          <w:szCs w:val="22"/>
        </w:rPr>
        <w:t>ленном федеральным законом, за исключением случая принятия решения общим собранием собстве</w:t>
      </w:r>
      <w:r w:rsidRPr="00D17F3E">
        <w:rPr>
          <w:sz w:val="22"/>
          <w:szCs w:val="22"/>
        </w:rPr>
        <w:t>н</w:t>
      </w:r>
      <w:r w:rsidRPr="00D17F3E">
        <w:rPr>
          <w:sz w:val="22"/>
          <w:szCs w:val="22"/>
        </w:rPr>
        <w:t xml:space="preserve">ников помещений многоквартирного </w:t>
      </w:r>
      <w:proofErr w:type="gramStart"/>
      <w:r w:rsidRPr="00D17F3E">
        <w:rPr>
          <w:sz w:val="22"/>
          <w:szCs w:val="22"/>
        </w:rPr>
        <w:t>дома</w:t>
      </w:r>
      <w:proofErr w:type="gramEnd"/>
      <w:r w:rsidRPr="00D17F3E">
        <w:rPr>
          <w:sz w:val="22"/>
          <w:szCs w:val="22"/>
        </w:rPr>
        <w:t xml:space="preserve"> об определении соответствующих расходов исходя из пок</w:t>
      </w:r>
      <w:r w:rsidRPr="00D17F3E">
        <w:rPr>
          <w:sz w:val="22"/>
          <w:szCs w:val="22"/>
        </w:rPr>
        <w:t>а</w:t>
      </w:r>
      <w:r w:rsidRPr="00D17F3E">
        <w:rPr>
          <w:sz w:val="22"/>
          <w:szCs w:val="22"/>
        </w:rPr>
        <w:t>заний общедомового (коллективного) прибора учета в порядке, установленном Правительством Росси</w:t>
      </w:r>
      <w:r w:rsidRPr="00D17F3E">
        <w:rPr>
          <w:sz w:val="22"/>
          <w:szCs w:val="22"/>
        </w:rPr>
        <w:t>й</w:t>
      </w:r>
      <w:r w:rsidRPr="00D17F3E">
        <w:rPr>
          <w:sz w:val="22"/>
          <w:szCs w:val="22"/>
        </w:rPr>
        <w:t>ской Федерации.»;</w:t>
      </w: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17F3E">
        <w:rPr>
          <w:sz w:val="22"/>
          <w:szCs w:val="22"/>
        </w:rPr>
        <w:t>2) часть 1.2 статьи 161 после слова «содержания» дополнить словами «и использования».</w:t>
      </w: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D17F3E">
        <w:rPr>
          <w:b/>
          <w:sz w:val="22"/>
          <w:szCs w:val="22"/>
        </w:rPr>
        <w:t>Статья 3</w:t>
      </w:r>
    </w:p>
    <w:p w:rsidR="00D17F3E" w:rsidRPr="00D17F3E" w:rsidRDefault="00D17F3E" w:rsidP="00D17F3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17F3E">
        <w:rPr>
          <w:sz w:val="22"/>
          <w:szCs w:val="22"/>
        </w:rPr>
        <w:t>Внести в статью 12 Федерального закона от 29 июня 2015 года</w:t>
      </w:r>
      <w:r>
        <w:rPr>
          <w:sz w:val="22"/>
          <w:szCs w:val="22"/>
        </w:rPr>
        <w:t xml:space="preserve"> </w:t>
      </w:r>
      <w:r w:rsidRPr="00D17F3E">
        <w:rPr>
          <w:sz w:val="22"/>
          <w:szCs w:val="22"/>
        </w:rPr>
        <w:t xml:space="preserve"> № 176-ФЗ «О внесении измен</w:t>
      </w:r>
      <w:r w:rsidRPr="00D17F3E">
        <w:rPr>
          <w:sz w:val="22"/>
          <w:szCs w:val="22"/>
        </w:rPr>
        <w:t>е</w:t>
      </w:r>
      <w:r w:rsidRPr="00D17F3E">
        <w:rPr>
          <w:sz w:val="22"/>
          <w:szCs w:val="22"/>
        </w:rPr>
        <w:t>ний в Жилищный кодекс Российской Федерации и отдельные законодательные акты Российской Фед</w:t>
      </w:r>
      <w:r w:rsidRPr="00D17F3E">
        <w:rPr>
          <w:sz w:val="22"/>
          <w:szCs w:val="22"/>
        </w:rPr>
        <w:t>е</w:t>
      </w:r>
      <w:r w:rsidRPr="00D17F3E">
        <w:rPr>
          <w:sz w:val="22"/>
          <w:szCs w:val="22"/>
        </w:rPr>
        <w:t>рации» (Собрание законодательства Российской Федерации, 2015, № 27, ст.3967; 2016, №14, ст.1903; 2017, № 1, ст.27) изменение, изложив часть 10 в следующей редакции:</w:t>
      </w:r>
    </w:p>
    <w:p w:rsidR="00D17F3E" w:rsidRPr="00D17F3E" w:rsidRDefault="00D17F3E" w:rsidP="00D17F3E">
      <w:pPr>
        <w:ind w:firstLine="547"/>
        <w:jc w:val="both"/>
        <w:rPr>
          <w:sz w:val="22"/>
          <w:szCs w:val="22"/>
        </w:rPr>
      </w:pPr>
      <w:r w:rsidRPr="00D17F3E">
        <w:rPr>
          <w:sz w:val="22"/>
          <w:szCs w:val="22"/>
        </w:rPr>
        <w:t xml:space="preserve">«10. </w:t>
      </w:r>
      <w:proofErr w:type="gramStart"/>
      <w:r w:rsidRPr="00D17F3E">
        <w:rPr>
          <w:sz w:val="22"/>
          <w:szCs w:val="22"/>
        </w:rPr>
        <w:t>Расходы на оплату холодной воды, горячей воды, электрической энергии, потребляемых при содержании и использовании общего имущества в многоквартирном доме, отведения сточных вод в ц</w:t>
      </w:r>
      <w:r w:rsidRPr="00D17F3E">
        <w:rPr>
          <w:sz w:val="22"/>
          <w:szCs w:val="22"/>
        </w:rPr>
        <w:t>е</w:t>
      </w:r>
      <w:r w:rsidRPr="00D17F3E">
        <w:rPr>
          <w:sz w:val="22"/>
          <w:szCs w:val="22"/>
        </w:rPr>
        <w:t>лях содержания и использования общего имущества в многоквартирном доме включаются в плату за содержание жилого помещения в размере стоимости объемов коммунальных ресурсов, рассчитанных исходя из соответствующих но</w:t>
      </w:r>
      <w:bookmarkStart w:id="0" w:name="_GoBack"/>
      <w:bookmarkEnd w:id="0"/>
      <w:r w:rsidRPr="00D17F3E">
        <w:rPr>
          <w:sz w:val="22"/>
          <w:szCs w:val="22"/>
        </w:rPr>
        <w:t>рмативов потребления коммунальных услуг на общедомовые нужды, установленных субъектом Российской Федерации</w:t>
      </w:r>
      <w:proofErr w:type="gramEnd"/>
      <w:r w:rsidRPr="00D17F3E">
        <w:rPr>
          <w:sz w:val="22"/>
          <w:szCs w:val="22"/>
        </w:rPr>
        <w:t xml:space="preserve"> по состоянию на 1 ноября 2016 года, за исключением случая, когда общим собранием собственников помещений в многоквартирном доме принято решение о распределении между собственниками помещений в многоквартирном доме объемов потребления ко</w:t>
      </w:r>
      <w:r w:rsidRPr="00D17F3E">
        <w:rPr>
          <w:sz w:val="22"/>
          <w:szCs w:val="22"/>
        </w:rPr>
        <w:t>м</w:t>
      </w:r>
      <w:r w:rsidRPr="00D17F3E">
        <w:rPr>
          <w:sz w:val="22"/>
          <w:szCs w:val="22"/>
        </w:rPr>
        <w:t>мунальных ресурсов на основании показаний общедомового (коллективного) прибора учета.</w:t>
      </w:r>
    </w:p>
    <w:p w:rsidR="00D17F3E" w:rsidRPr="00D17F3E" w:rsidRDefault="00D17F3E" w:rsidP="00D17F3E">
      <w:pPr>
        <w:ind w:firstLine="547"/>
        <w:jc w:val="both"/>
        <w:rPr>
          <w:sz w:val="22"/>
          <w:szCs w:val="22"/>
        </w:rPr>
      </w:pPr>
      <w:r w:rsidRPr="00D17F3E">
        <w:rPr>
          <w:sz w:val="22"/>
          <w:szCs w:val="22"/>
        </w:rPr>
        <w:t>Для установления размера платы за содержание жилого помещения с учетом включения в её с</w:t>
      </w:r>
      <w:r w:rsidRPr="00D17F3E">
        <w:rPr>
          <w:sz w:val="22"/>
          <w:szCs w:val="22"/>
        </w:rPr>
        <w:t>о</w:t>
      </w:r>
      <w:r w:rsidRPr="00D17F3E">
        <w:rPr>
          <w:sz w:val="22"/>
          <w:szCs w:val="22"/>
        </w:rPr>
        <w:t>став расходов,  указанных в части 9 настоящей статьи, в размере стоимости объемов коммунальных р</w:t>
      </w:r>
      <w:r w:rsidRPr="00D17F3E">
        <w:rPr>
          <w:sz w:val="22"/>
          <w:szCs w:val="22"/>
        </w:rPr>
        <w:t>е</w:t>
      </w:r>
      <w:r w:rsidRPr="00D17F3E">
        <w:rPr>
          <w:sz w:val="22"/>
          <w:szCs w:val="22"/>
        </w:rPr>
        <w:t>сурсов, рассчитанных исходя из соответствующих нормативов потребления коммунальных услуг на о</w:t>
      </w:r>
      <w:r w:rsidRPr="00D17F3E">
        <w:rPr>
          <w:sz w:val="22"/>
          <w:szCs w:val="22"/>
        </w:rPr>
        <w:t>б</w:t>
      </w:r>
      <w:r w:rsidRPr="00D17F3E">
        <w:rPr>
          <w:sz w:val="22"/>
          <w:szCs w:val="22"/>
        </w:rPr>
        <w:t>щедомовые нужды, не требуется решение общего собрания собственников помещений в многокварти</w:t>
      </w:r>
      <w:r w:rsidRPr="00D17F3E">
        <w:rPr>
          <w:sz w:val="22"/>
          <w:szCs w:val="22"/>
        </w:rPr>
        <w:t>р</w:t>
      </w:r>
      <w:r w:rsidRPr="00D17F3E">
        <w:rPr>
          <w:sz w:val="22"/>
          <w:szCs w:val="22"/>
        </w:rPr>
        <w:t>ном доме.</w:t>
      </w:r>
    </w:p>
    <w:p w:rsidR="00D17F3E" w:rsidRPr="00D17F3E" w:rsidRDefault="00D17F3E" w:rsidP="00D17F3E">
      <w:pPr>
        <w:autoSpaceDE w:val="0"/>
        <w:autoSpaceDN w:val="0"/>
        <w:adjustRightInd w:val="0"/>
        <w:ind w:firstLine="547"/>
        <w:jc w:val="both"/>
        <w:rPr>
          <w:sz w:val="22"/>
          <w:szCs w:val="22"/>
        </w:rPr>
      </w:pPr>
      <w:proofErr w:type="gramStart"/>
      <w:r w:rsidRPr="00D17F3E">
        <w:rPr>
          <w:sz w:val="22"/>
          <w:szCs w:val="22"/>
        </w:rPr>
        <w:t>Размер платы за содержание жилого помещения подлежит изменению в случае изменения велич</w:t>
      </w:r>
      <w:r w:rsidRPr="00D17F3E">
        <w:rPr>
          <w:sz w:val="22"/>
          <w:szCs w:val="22"/>
        </w:rPr>
        <w:t>и</w:t>
      </w:r>
      <w:r w:rsidRPr="00D17F3E">
        <w:rPr>
          <w:sz w:val="22"/>
          <w:szCs w:val="22"/>
        </w:rPr>
        <w:t>ны расходов на оплату коммунальных ресурсов, потребляемых при содержании и использовании общего имущества в многоквартирном доме, в связи с установлением (изменением) тарифа, установленного о</w:t>
      </w:r>
      <w:r w:rsidRPr="00D17F3E">
        <w:rPr>
          <w:sz w:val="22"/>
          <w:szCs w:val="22"/>
        </w:rPr>
        <w:t>р</w:t>
      </w:r>
      <w:r w:rsidRPr="00D17F3E">
        <w:rPr>
          <w:sz w:val="22"/>
          <w:szCs w:val="22"/>
        </w:rPr>
        <w:t>ганами государственной власти субъектов Российской Федерации и (или) установлением (изменением) норматива потребления коммунального ресурса в целях содержания и использования общего имущества многоквартирного дома.</w:t>
      </w:r>
      <w:proofErr w:type="gramEnd"/>
      <w:r w:rsidRPr="00D17F3E">
        <w:rPr>
          <w:sz w:val="22"/>
          <w:szCs w:val="22"/>
        </w:rPr>
        <w:t xml:space="preserve"> При этом решения общего собрания собственников помещений в многоква</w:t>
      </w:r>
      <w:r w:rsidRPr="00D17F3E">
        <w:rPr>
          <w:sz w:val="22"/>
          <w:szCs w:val="22"/>
        </w:rPr>
        <w:t>р</w:t>
      </w:r>
      <w:r w:rsidRPr="00D17F3E">
        <w:rPr>
          <w:sz w:val="22"/>
          <w:szCs w:val="22"/>
        </w:rPr>
        <w:t>тирном доме не требуется</w:t>
      </w:r>
      <w:proofErr w:type="gramStart"/>
      <w:r w:rsidRPr="00D17F3E">
        <w:rPr>
          <w:sz w:val="22"/>
          <w:szCs w:val="22"/>
        </w:rPr>
        <w:t>.».</w:t>
      </w:r>
      <w:proofErr w:type="gramEnd"/>
    </w:p>
    <w:sectPr w:rsidR="00D17F3E" w:rsidRPr="00D17F3E" w:rsidSect="00D17F3E">
      <w:headerReference w:type="default" r:id="rId7"/>
      <w:pgSz w:w="11906" w:h="16838"/>
      <w:pgMar w:top="90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B1" w:rsidRDefault="004918B1" w:rsidP="00D17F3E">
      <w:r>
        <w:separator/>
      </w:r>
    </w:p>
  </w:endnote>
  <w:endnote w:type="continuationSeparator" w:id="0">
    <w:p w:rsidR="004918B1" w:rsidRDefault="004918B1" w:rsidP="00D1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B1" w:rsidRDefault="004918B1" w:rsidP="00D17F3E">
      <w:r>
        <w:separator/>
      </w:r>
    </w:p>
  </w:footnote>
  <w:footnote w:type="continuationSeparator" w:id="0">
    <w:p w:rsidR="004918B1" w:rsidRDefault="004918B1" w:rsidP="00D1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18" w:rsidRDefault="004918B1" w:rsidP="00D17F3E">
    <w:pPr>
      <w:pStyle w:val="a3"/>
      <w:jc w:val="center"/>
    </w:pPr>
    <w:r w:rsidRPr="00D17F3E">
      <w:rPr>
        <w:sz w:val="18"/>
        <w:szCs w:val="18"/>
      </w:rPr>
      <w:fldChar w:fldCharType="begin"/>
    </w:r>
    <w:r w:rsidRPr="00D17F3E">
      <w:rPr>
        <w:sz w:val="18"/>
        <w:szCs w:val="18"/>
      </w:rPr>
      <w:instrText>PAGE   \* MERGEFORMAT</w:instrText>
    </w:r>
    <w:r w:rsidRPr="00D17F3E">
      <w:rPr>
        <w:sz w:val="18"/>
        <w:szCs w:val="18"/>
      </w:rPr>
      <w:fldChar w:fldCharType="separate"/>
    </w:r>
    <w:r w:rsidR="00D17F3E">
      <w:rPr>
        <w:noProof/>
        <w:sz w:val="18"/>
        <w:szCs w:val="18"/>
      </w:rPr>
      <w:t>2</w:t>
    </w:r>
    <w:r w:rsidRPr="00D17F3E"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B"/>
    <w:rsid w:val="002636AC"/>
    <w:rsid w:val="00393347"/>
    <w:rsid w:val="003B3CD5"/>
    <w:rsid w:val="003C784B"/>
    <w:rsid w:val="004918B1"/>
    <w:rsid w:val="005D4255"/>
    <w:rsid w:val="008D002F"/>
    <w:rsid w:val="00BA4BDD"/>
    <w:rsid w:val="00D1206B"/>
    <w:rsid w:val="00D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omgk1</dc:creator>
  <cp:keywords/>
  <dc:description/>
  <cp:lastModifiedBy>omgk1</cp:lastModifiedBy>
  <cp:revision>2</cp:revision>
  <dcterms:created xsi:type="dcterms:W3CDTF">2017-07-19T13:34:00Z</dcterms:created>
  <dcterms:modified xsi:type="dcterms:W3CDTF">2017-07-19T13:38:00Z</dcterms:modified>
</cp:coreProperties>
</file>